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62C">
        <w:rPr>
          <w:rFonts w:ascii="Times New Roman" w:hAnsi="Times New Roman" w:cs="Times New Roman"/>
          <w:sz w:val="24"/>
          <w:szCs w:val="24"/>
        </w:rPr>
        <w:t>December 12</w:t>
      </w:r>
      <w:r w:rsidR="00266C91">
        <w:rPr>
          <w:rFonts w:ascii="Times New Roman" w:hAnsi="Times New Roman" w:cs="Times New Roman"/>
          <w:sz w:val="24"/>
          <w:szCs w:val="24"/>
        </w:rPr>
        <w:t>, 2019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  <w:r w:rsidR="0069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022" w:rsidRDefault="0003323A" w:rsidP="0032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A45275">
        <w:rPr>
          <w:rFonts w:ascii="Times New Roman" w:hAnsi="Times New Roman" w:cs="Times New Roman"/>
          <w:b/>
          <w:sz w:val="24"/>
          <w:szCs w:val="24"/>
        </w:rPr>
        <w:t>Thursday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62C">
        <w:rPr>
          <w:rFonts w:ascii="Times New Roman" w:hAnsi="Times New Roman" w:cs="Times New Roman"/>
          <w:b/>
          <w:sz w:val="24"/>
          <w:szCs w:val="24"/>
        </w:rPr>
        <w:t>December 19</w:t>
      </w:r>
      <w:r w:rsidR="006A593D">
        <w:rPr>
          <w:rFonts w:ascii="Times New Roman" w:hAnsi="Times New Roman" w:cs="Times New Roman"/>
          <w:b/>
          <w:sz w:val="24"/>
          <w:szCs w:val="24"/>
        </w:rPr>
        <w:t>,</w:t>
      </w:r>
      <w:r w:rsidR="008D23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="00933F56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695F0D">
        <w:rPr>
          <w:rFonts w:ascii="Times New Roman" w:hAnsi="Times New Roman" w:cs="Times New Roman"/>
          <w:b/>
          <w:sz w:val="24"/>
          <w:szCs w:val="24"/>
        </w:rPr>
        <w:t>2:00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933F56">
        <w:rPr>
          <w:rFonts w:ascii="Times New Roman" w:hAnsi="Times New Roman" w:cs="Times New Roman"/>
          <w:b/>
          <w:sz w:val="24"/>
          <w:szCs w:val="24"/>
        </w:rPr>
        <w:t>,</w:t>
      </w:r>
      <w:r w:rsidR="0073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62C">
        <w:rPr>
          <w:rFonts w:ascii="Times New Roman" w:hAnsi="Times New Roman" w:cs="Times New Roman"/>
          <w:b/>
          <w:sz w:val="24"/>
          <w:szCs w:val="24"/>
        </w:rPr>
        <w:t xml:space="preserve">budget amendments, election of officers and 2020 budget approval </w:t>
      </w:r>
      <w:r w:rsidR="00737C98">
        <w:rPr>
          <w:rFonts w:ascii="Times New Roman" w:hAnsi="Times New Roman" w:cs="Times New Roman"/>
          <w:b/>
          <w:sz w:val="24"/>
          <w:szCs w:val="24"/>
        </w:rPr>
        <w:t>i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t is very important that you attend this meeting</w:t>
      </w:r>
      <w:r w:rsidR="00320022">
        <w:rPr>
          <w:rFonts w:ascii="Times New Roman" w:hAnsi="Times New Roman" w:cs="Times New Roman"/>
          <w:b/>
          <w:sz w:val="24"/>
          <w:szCs w:val="24"/>
        </w:rPr>
        <w:t>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695F0D">
        <w:rPr>
          <w:rFonts w:ascii="Times New Roman" w:hAnsi="Times New Roman" w:cs="Times New Roman"/>
          <w:b/>
          <w:sz w:val="24"/>
          <w:szCs w:val="24"/>
        </w:rPr>
        <w:t xml:space="preserve">note the new meeting time and </w:t>
      </w:r>
      <w:r w:rsidRPr="003863A0">
        <w:rPr>
          <w:rFonts w:ascii="Times New Roman" w:hAnsi="Times New Roman" w:cs="Times New Roman"/>
          <w:b/>
          <w:sz w:val="24"/>
          <w:szCs w:val="24"/>
        </w:rPr>
        <w:t>RSVP to Cindy Johnson, Southwest Louisiana Convention and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Pr="00E33031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62C">
        <w:rPr>
          <w:rFonts w:ascii="Times New Roman" w:hAnsi="Times New Roman" w:cs="Times New Roman"/>
          <w:sz w:val="24"/>
          <w:szCs w:val="24"/>
        </w:rPr>
        <w:t>December 12,</w:t>
      </w:r>
      <w:r w:rsidR="00266C9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62C">
        <w:rPr>
          <w:rFonts w:ascii="Times New Roman" w:hAnsi="Times New Roman" w:cs="Times New Roman"/>
          <w:b/>
          <w:sz w:val="24"/>
          <w:szCs w:val="24"/>
        </w:rPr>
        <w:t>December 19,</w:t>
      </w:r>
      <w:r w:rsidR="0069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455">
        <w:rPr>
          <w:rFonts w:ascii="Times New Roman" w:hAnsi="Times New Roman" w:cs="Times New Roman"/>
          <w:b/>
          <w:sz w:val="24"/>
          <w:szCs w:val="24"/>
        </w:rPr>
        <w:t>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="00933F56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695F0D">
        <w:rPr>
          <w:rFonts w:ascii="Times New Roman" w:hAnsi="Times New Roman" w:cs="Times New Roman"/>
          <w:b/>
          <w:sz w:val="24"/>
          <w:szCs w:val="24"/>
        </w:rPr>
        <w:t>2</w:t>
      </w:r>
      <w:r w:rsidRPr="00E33031">
        <w:rPr>
          <w:rFonts w:ascii="Times New Roman" w:hAnsi="Times New Roman" w:cs="Times New Roman"/>
          <w:b/>
          <w:sz w:val="24"/>
          <w:szCs w:val="24"/>
        </w:rPr>
        <w:t>:</w:t>
      </w:r>
      <w:r w:rsidR="00695F0D">
        <w:rPr>
          <w:rFonts w:ascii="Times New Roman" w:hAnsi="Times New Roman" w:cs="Times New Roman"/>
          <w:b/>
          <w:sz w:val="24"/>
          <w:szCs w:val="24"/>
        </w:rPr>
        <w:t>0</w:t>
      </w:r>
      <w:r w:rsidRPr="00E33031">
        <w:rPr>
          <w:rFonts w:ascii="Times New Roman" w:hAnsi="Times New Roman" w:cs="Times New Roman"/>
          <w:b/>
          <w:sz w:val="24"/>
          <w:szCs w:val="24"/>
        </w:rPr>
        <w:t>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695F0D">
        <w:rPr>
          <w:rFonts w:ascii="Times New Roman" w:hAnsi="Times New Roman" w:cs="Times New Roman"/>
          <w:b/>
          <w:sz w:val="24"/>
          <w:szCs w:val="24"/>
        </w:rPr>
        <w:t xml:space="preserve">note the new meeting time and </w:t>
      </w:r>
      <w:r w:rsidRPr="003863A0">
        <w:rPr>
          <w:rFonts w:ascii="Times New Roman" w:hAnsi="Times New Roman" w:cs="Times New Roman"/>
          <w:b/>
          <w:sz w:val="24"/>
          <w:szCs w:val="24"/>
        </w:rPr>
        <w:t>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5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2C4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62C">
        <w:rPr>
          <w:rFonts w:ascii="Times New Roman" w:hAnsi="Times New Roman" w:cs="Times New Roman"/>
          <w:sz w:val="24"/>
          <w:szCs w:val="24"/>
        </w:rPr>
        <w:t>December 12</w:t>
      </w:r>
      <w:r w:rsidR="00737C98">
        <w:rPr>
          <w:rFonts w:ascii="Times New Roman" w:hAnsi="Times New Roman" w:cs="Times New Roman"/>
          <w:sz w:val="24"/>
          <w:szCs w:val="24"/>
        </w:rPr>
        <w:t>, 2019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F6662C">
        <w:rPr>
          <w:rFonts w:ascii="Times New Roman" w:hAnsi="Times New Roman" w:cs="Times New Roman"/>
          <w:sz w:val="24"/>
          <w:szCs w:val="24"/>
        </w:rPr>
        <w:t>December</w:t>
      </w:r>
      <w:r w:rsidR="006B5F4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istrict Meeting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662C">
        <w:rPr>
          <w:rFonts w:ascii="Times New Roman" w:hAnsi="Times New Roman" w:cs="Times New Roman"/>
          <w:b/>
          <w:sz w:val="24"/>
          <w:szCs w:val="24"/>
        </w:rPr>
        <w:t>December 19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="00933F56">
        <w:rPr>
          <w:rFonts w:ascii="Times New Roman" w:hAnsi="Times New Roman" w:cs="Times New Roman"/>
          <w:b/>
          <w:sz w:val="24"/>
          <w:szCs w:val="24"/>
        </w:rPr>
        <w:t>,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695F0D">
        <w:rPr>
          <w:rFonts w:ascii="Times New Roman" w:hAnsi="Times New Roman" w:cs="Times New Roman"/>
          <w:b/>
          <w:sz w:val="24"/>
          <w:szCs w:val="24"/>
        </w:rPr>
        <w:t>2</w:t>
      </w:r>
      <w:r w:rsidRPr="00070086">
        <w:rPr>
          <w:rFonts w:ascii="Times New Roman" w:hAnsi="Times New Roman" w:cs="Times New Roman"/>
          <w:b/>
          <w:sz w:val="24"/>
          <w:szCs w:val="24"/>
        </w:rPr>
        <w:t>:</w:t>
      </w:r>
      <w:r w:rsidR="00695F0D">
        <w:rPr>
          <w:rFonts w:ascii="Times New Roman" w:hAnsi="Times New Roman" w:cs="Times New Roman"/>
          <w:b/>
          <w:sz w:val="24"/>
          <w:szCs w:val="24"/>
        </w:rPr>
        <w:t>0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933F56">
        <w:rPr>
          <w:rFonts w:ascii="Times New Roman" w:hAnsi="Times New Roman" w:cs="Times New Roman"/>
          <w:b/>
          <w:sz w:val="24"/>
          <w:szCs w:val="24"/>
        </w:rPr>
        <w:t>,</w:t>
      </w:r>
      <w:r w:rsidR="0073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62C">
        <w:rPr>
          <w:rFonts w:ascii="Times New Roman" w:hAnsi="Times New Roman" w:cs="Times New Roman"/>
          <w:b/>
          <w:sz w:val="24"/>
          <w:szCs w:val="24"/>
        </w:rPr>
        <w:t xml:space="preserve">end of year budget amendments, election of officers and 2020 budget approval </w:t>
      </w:r>
      <w:r w:rsidR="009932C4">
        <w:rPr>
          <w:rFonts w:ascii="Times New Roman" w:hAnsi="Times New Roman" w:cs="Times New Roman"/>
          <w:b/>
          <w:sz w:val="24"/>
          <w:szCs w:val="24"/>
        </w:rPr>
        <w:t>it</w:t>
      </w:r>
      <w:r w:rsidRPr="00D932E2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933F56">
        <w:rPr>
          <w:rFonts w:ascii="Times New Roman" w:hAnsi="Times New Roman" w:cs="Times New Roman"/>
          <w:b/>
          <w:sz w:val="24"/>
          <w:szCs w:val="24"/>
        </w:rPr>
        <w:t xml:space="preserve">very </w:t>
      </w:r>
      <w:r w:rsidRPr="00D932E2">
        <w:rPr>
          <w:rFonts w:ascii="Times New Roman" w:hAnsi="Times New Roman" w:cs="Times New Roman"/>
          <w:b/>
          <w:sz w:val="24"/>
          <w:szCs w:val="24"/>
        </w:rPr>
        <w:t>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please find the quarterly district meeting notice, preliminary agenda</w:t>
      </w:r>
      <w:r w:rsidR="00933F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F6662C">
        <w:rPr>
          <w:rFonts w:ascii="Times New Roman" w:hAnsi="Times New Roman" w:cs="Times New Roman"/>
          <w:sz w:val="24"/>
          <w:szCs w:val="24"/>
        </w:rPr>
        <w:t>August 15</w:t>
      </w:r>
      <w:r w:rsidR="00737C98">
        <w:rPr>
          <w:rFonts w:ascii="Times New Roman" w:hAnsi="Times New Roman" w:cs="Times New Roman"/>
          <w:sz w:val="24"/>
          <w:szCs w:val="24"/>
        </w:rPr>
        <w:t>, 201</w:t>
      </w:r>
      <w:r w:rsidR="00266C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district meeting</w:t>
      </w:r>
      <w:r w:rsidR="00F6662C">
        <w:rPr>
          <w:rFonts w:ascii="Times New Roman" w:hAnsi="Times New Roman" w:cs="Times New Roman"/>
          <w:sz w:val="24"/>
          <w:szCs w:val="24"/>
        </w:rPr>
        <w:t xml:space="preserve"> for your</w:t>
      </w:r>
      <w:r w:rsidR="00933F56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>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695F0D">
        <w:rPr>
          <w:rFonts w:ascii="Times New Roman" w:hAnsi="Times New Roman" w:cs="Times New Roman"/>
          <w:b/>
          <w:sz w:val="24"/>
          <w:szCs w:val="24"/>
        </w:rPr>
        <w:t xml:space="preserve">note the new meeting time and </w:t>
      </w:r>
      <w:r w:rsidRPr="00070086">
        <w:rPr>
          <w:rFonts w:ascii="Times New Roman" w:hAnsi="Times New Roman" w:cs="Times New Roman"/>
          <w:b/>
          <w:sz w:val="24"/>
          <w:szCs w:val="24"/>
        </w:rPr>
        <w:t>RSVP to Cindy Johnson, Southwest Louisiana Convention &amp;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="00F6662C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6" w:history="1">
        <w:r w:rsidR="00F6662C" w:rsidRPr="004B645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="00F666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340" w:rsidRDefault="00216340" w:rsidP="005C750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C750C" w:rsidRPr="00E33031" w:rsidRDefault="005C750C" w:rsidP="005C750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62C">
        <w:rPr>
          <w:rFonts w:ascii="Times New Roman" w:hAnsi="Times New Roman" w:cs="Times New Roman"/>
          <w:sz w:val="24"/>
          <w:szCs w:val="24"/>
        </w:rPr>
        <w:t>December 12</w:t>
      </w:r>
      <w:r w:rsidR="00737C98">
        <w:rPr>
          <w:rFonts w:ascii="Times New Roman" w:hAnsi="Times New Roman" w:cs="Times New Roman"/>
          <w:sz w:val="24"/>
          <w:szCs w:val="24"/>
        </w:rPr>
        <w:t>, 2019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62C">
        <w:rPr>
          <w:rFonts w:ascii="Times New Roman" w:hAnsi="Times New Roman" w:cs="Times New Roman"/>
          <w:b/>
          <w:sz w:val="24"/>
          <w:szCs w:val="24"/>
        </w:rPr>
        <w:t>December 19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="00933F56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695F0D">
        <w:rPr>
          <w:rFonts w:ascii="Times New Roman" w:hAnsi="Times New Roman" w:cs="Times New Roman"/>
          <w:b/>
          <w:sz w:val="24"/>
          <w:szCs w:val="24"/>
        </w:rPr>
        <w:t>2</w:t>
      </w:r>
      <w:r w:rsidRPr="00E33031">
        <w:rPr>
          <w:rFonts w:ascii="Times New Roman" w:hAnsi="Times New Roman" w:cs="Times New Roman"/>
          <w:b/>
          <w:sz w:val="24"/>
          <w:szCs w:val="24"/>
        </w:rPr>
        <w:t>:</w:t>
      </w:r>
      <w:r w:rsidR="00695F0D">
        <w:rPr>
          <w:rFonts w:ascii="Times New Roman" w:hAnsi="Times New Roman" w:cs="Times New Roman"/>
          <w:b/>
          <w:sz w:val="24"/>
          <w:szCs w:val="24"/>
        </w:rPr>
        <w:t>0</w:t>
      </w:r>
      <w:r w:rsidRPr="00E33031">
        <w:rPr>
          <w:rFonts w:ascii="Times New Roman" w:hAnsi="Times New Roman" w:cs="Times New Roman"/>
          <w:b/>
          <w:sz w:val="24"/>
          <w:szCs w:val="24"/>
        </w:rPr>
        <w:t>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695F0D">
        <w:rPr>
          <w:rFonts w:ascii="Times New Roman" w:hAnsi="Times New Roman" w:cs="Times New Roman"/>
          <w:b/>
          <w:sz w:val="24"/>
          <w:szCs w:val="24"/>
        </w:rPr>
        <w:t xml:space="preserve">note the new meeting time and </w:t>
      </w:r>
      <w:r w:rsidRPr="003863A0">
        <w:rPr>
          <w:rFonts w:ascii="Times New Roman" w:hAnsi="Times New Roman" w:cs="Times New Roman"/>
          <w:b/>
          <w:sz w:val="24"/>
          <w:szCs w:val="24"/>
        </w:rPr>
        <w:t>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7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NDM2sjQ3sDA2MjdS0lEKTi0uzszPAykwrQUAoCNXQywAAAA="/>
  </w:docVars>
  <w:rsids>
    <w:rsidRoot w:val="0003323A"/>
    <w:rsid w:val="000136E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16340"/>
    <w:rsid w:val="00222035"/>
    <w:rsid w:val="002423CB"/>
    <w:rsid w:val="00253CE0"/>
    <w:rsid w:val="00266C91"/>
    <w:rsid w:val="002735F1"/>
    <w:rsid w:val="00282D62"/>
    <w:rsid w:val="0029783A"/>
    <w:rsid w:val="002A2010"/>
    <w:rsid w:val="002A5045"/>
    <w:rsid w:val="00313FCF"/>
    <w:rsid w:val="00320022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13BF"/>
    <w:rsid w:val="00443913"/>
    <w:rsid w:val="0046632F"/>
    <w:rsid w:val="0047625E"/>
    <w:rsid w:val="004A6EBB"/>
    <w:rsid w:val="004C11BA"/>
    <w:rsid w:val="004C6C3C"/>
    <w:rsid w:val="004D51A4"/>
    <w:rsid w:val="004E4829"/>
    <w:rsid w:val="005367FC"/>
    <w:rsid w:val="005564F9"/>
    <w:rsid w:val="005734F9"/>
    <w:rsid w:val="00577DDF"/>
    <w:rsid w:val="005C750C"/>
    <w:rsid w:val="005D77F8"/>
    <w:rsid w:val="00646875"/>
    <w:rsid w:val="00666BC7"/>
    <w:rsid w:val="006838FE"/>
    <w:rsid w:val="00695F0D"/>
    <w:rsid w:val="006A5787"/>
    <w:rsid w:val="006A593D"/>
    <w:rsid w:val="006B5BCB"/>
    <w:rsid w:val="006B5F45"/>
    <w:rsid w:val="006C4828"/>
    <w:rsid w:val="006F6338"/>
    <w:rsid w:val="007071EE"/>
    <w:rsid w:val="00722B54"/>
    <w:rsid w:val="00726BE9"/>
    <w:rsid w:val="00737C98"/>
    <w:rsid w:val="00742571"/>
    <w:rsid w:val="00744C8E"/>
    <w:rsid w:val="007633AF"/>
    <w:rsid w:val="007662D1"/>
    <w:rsid w:val="007836C2"/>
    <w:rsid w:val="007A1E1C"/>
    <w:rsid w:val="007A53CA"/>
    <w:rsid w:val="007B15CB"/>
    <w:rsid w:val="007B2871"/>
    <w:rsid w:val="007C2AA2"/>
    <w:rsid w:val="007D05AE"/>
    <w:rsid w:val="0082258A"/>
    <w:rsid w:val="008C3948"/>
    <w:rsid w:val="008D2322"/>
    <w:rsid w:val="008F21E3"/>
    <w:rsid w:val="008F4669"/>
    <w:rsid w:val="00933F56"/>
    <w:rsid w:val="00936B43"/>
    <w:rsid w:val="00941BD9"/>
    <w:rsid w:val="00943872"/>
    <w:rsid w:val="009932C4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65B6A"/>
    <w:rsid w:val="00B7038F"/>
    <w:rsid w:val="00B7709D"/>
    <w:rsid w:val="00B84EB6"/>
    <w:rsid w:val="00B86895"/>
    <w:rsid w:val="00B935AD"/>
    <w:rsid w:val="00BA3969"/>
    <w:rsid w:val="00BA614F"/>
    <w:rsid w:val="00BE41B9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CD1616"/>
    <w:rsid w:val="00D07ABD"/>
    <w:rsid w:val="00D12FDB"/>
    <w:rsid w:val="00D24764"/>
    <w:rsid w:val="00D348B1"/>
    <w:rsid w:val="00D674A2"/>
    <w:rsid w:val="00D919C9"/>
    <w:rsid w:val="00D92132"/>
    <w:rsid w:val="00D932E2"/>
    <w:rsid w:val="00D9508E"/>
    <w:rsid w:val="00DB3FFC"/>
    <w:rsid w:val="00DC0619"/>
    <w:rsid w:val="00DC3FEB"/>
    <w:rsid w:val="00DC54C4"/>
    <w:rsid w:val="00DD09A5"/>
    <w:rsid w:val="00DF00D7"/>
    <w:rsid w:val="00DF3547"/>
    <w:rsid w:val="00E06973"/>
    <w:rsid w:val="00E33031"/>
    <w:rsid w:val="00E67C7D"/>
    <w:rsid w:val="00E75FDA"/>
    <w:rsid w:val="00EC3B36"/>
    <w:rsid w:val="00F07DB8"/>
    <w:rsid w:val="00F6662C"/>
    <w:rsid w:val="00FA50C5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johnson@visitlakecharl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ohnson@visitlakecharles.org" TargetMode="External"/><Relationship Id="rId5" Type="http://schemas.openxmlformats.org/officeDocument/2006/relationships/hyperlink" Target="mailto:cjohnson@visitlakecharles.org" TargetMode="External"/><Relationship Id="rId4" Type="http://schemas.openxmlformats.org/officeDocument/2006/relationships/hyperlink" Target="mailto:cjohnson@visitlakecharle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2019-12-10T20:53:00Z</cp:lastPrinted>
  <dcterms:created xsi:type="dcterms:W3CDTF">2020-03-10T21:32:00Z</dcterms:created>
  <dcterms:modified xsi:type="dcterms:W3CDTF">2020-03-10T21:32:00Z</dcterms:modified>
</cp:coreProperties>
</file>